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87" w:rsidRPr="00A2516F" w:rsidRDefault="008566A4" w:rsidP="008566A4">
      <w:pPr>
        <w:jc w:val="center"/>
        <w:rPr>
          <w:b/>
          <w:sz w:val="32"/>
          <w:szCs w:val="32"/>
          <w:u w:val="single"/>
        </w:rPr>
      </w:pPr>
      <w:r w:rsidRPr="00A2516F">
        <w:rPr>
          <w:b/>
          <w:sz w:val="32"/>
          <w:szCs w:val="32"/>
          <w:u w:val="single"/>
        </w:rPr>
        <w:t>ERBISTOCK AND EYTON COMMUNITY COUNCIL</w:t>
      </w:r>
      <w:r w:rsidR="00C807AA" w:rsidRPr="00A2516F">
        <w:rPr>
          <w:b/>
          <w:sz w:val="32"/>
          <w:szCs w:val="32"/>
          <w:u w:val="single"/>
        </w:rPr>
        <w:t xml:space="preserve"> </w:t>
      </w:r>
    </w:p>
    <w:p w:rsidR="008566A4" w:rsidRDefault="008566A4" w:rsidP="00C807AA">
      <w:pPr>
        <w:jc w:val="center"/>
        <w:rPr>
          <w:b/>
          <w:sz w:val="24"/>
          <w:szCs w:val="24"/>
          <w:u w:val="single"/>
        </w:rPr>
      </w:pPr>
      <w:r>
        <w:rPr>
          <w:b/>
          <w:sz w:val="24"/>
          <w:szCs w:val="24"/>
          <w:u w:val="single"/>
        </w:rPr>
        <w:t xml:space="preserve">Minutes of the meeting held </w:t>
      </w:r>
      <w:r w:rsidR="00653B75">
        <w:rPr>
          <w:b/>
          <w:sz w:val="24"/>
          <w:szCs w:val="24"/>
          <w:u w:val="single"/>
        </w:rPr>
        <w:t>Monday 2</w:t>
      </w:r>
      <w:r w:rsidR="00C807AA">
        <w:rPr>
          <w:b/>
          <w:sz w:val="24"/>
          <w:szCs w:val="24"/>
          <w:u w:val="single"/>
        </w:rPr>
        <w:t>2</w:t>
      </w:r>
      <w:r w:rsidR="00C807AA" w:rsidRPr="00C807AA">
        <w:rPr>
          <w:b/>
          <w:sz w:val="24"/>
          <w:szCs w:val="24"/>
          <w:u w:val="single"/>
          <w:vertAlign w:val="superscript"/>
        </w:rPr>
        <w:t>nd</w:t>
      </w:r>
      <w:r w:rsidR="00C807AA">
        <w:rPr>
          <w:b/>
          <w:sz w:val="24"/>
          <w:szCs w:val="24"/>
          <w:u w:val="single"/>
        </w:rPr>
        <w:t xml:space="preserve"> </w:t>
      </w:r>
      <w:r w:rsidR="00653B75">
        <w:rPr>
          <w:b/>
          <w:sz w:val="24"/>
          <w:szCs w:val="24"/>
          <w:u w:val="single"/>
        </w:rPr>
        <w:t>March</w:t>
      </w:r>
      <w:r w:rsidR="00C807AA">
        <w:rPr>
          <w:b/>
          <w:sz w:val="24"/>
          <w:szCs w:val="24"/>
          <w:u w:val="single"/>
        </w:rPr>
        <w:t xml:space="preserve"> 2021 via Zoom</w:t>
      </w:r>
    </w:p>
    <w:p w:rsidR="00C807AA" w:rsidRDefault="00C807AA" w:rsidP="008566A4">
      <w:pPr>
        <w:rPr>
          <w:b/>
          <w:sz w:val="24"/>
          <w:szCs w:val="24"/>
          <w:u w:val="single"/>
        </w:rPr>
      </w:pPr>
    </w:p>
    <w:p w:rsidR="008566A4" w:rsidRDefault="00B81978" w:rsidP="008566A4">
      <w:pPr>
        <w:rPr>
          <w:b/>
          <w:sz w:val="24"/>
          <w:szCs w:val="24"/>
        </w:rPr>
      </w:pPr>
      <w:r w:rsidRPr="008566A4">
        <w:rPr>
          <w:b/>
          <w:sz w:val="24"/>
          <w:szCs w:val="24"/>
          <w:u w:val="single"/>
        </w:rPr>
        <w:t>Present</w:t>
      </w:r>
      <w:r w:rsidRPr="008566A4">
        <w:rPr>
          <w:b/>
          <w:sz w:val="24"/>
          <w:szCs w:val="24"/>
        </w:rPr>
        <w:t>; -</w:t>
      </w:r>
      <w:r w:rsidR="008566A4" w:rsidRPr="008566A4">
        <w:rPr>
          <w:b/>
          <w:sz w:val="24"/>
          <w:szCs w:val="24"/>
        </w:rPr>
        <w:t xml:space="preserve"> Councillors Evans</w:t>
      </w:r>
      <w:r w:rsidR="00BD436F">
        <w:rPr>
          <w:b/>
          <w:sz w:val="24"/>
          <w:szCs w:val="24"/>
        </w:rPr>
        <w:t xml:space="preserve"> (Chairman)</w:t>
      </w:r>
      <w:r w:rsidR="008566A4" w:rsidRPr="008566A4">
        <w:rPr>
          <w:b/>
          <w:sz w:val="24"/>
          <w:szCs w:val="24"/>
        </w:rPr>
        <w:t>, Cooper, Barnett</w:t>
      </w:r>
      <w:r w:rsidR="00C807AA">
        <w:rPr>
          <w:b/>
          <w:sz w:val="24"/>
          <w:szCs w:val="24"/>
        </w:rPr>
        <w:t>,</w:t>
      </w:r>
      <w:r w:rsidR="008566A4">
        <w:rPr>
          <w:b/>
          <w:sz w:val="24"/>
          <w:szCs w:val="24"/>
        </w:rPr>
        <w:t xml:space="preserve"> </w:t>
      </w:r>
      <w:r w:rsidRPr="008566A4">
        <w:rPr>
          <w:b/>
          <w:sz w:val="24"/>
          <w:szCs w:val="24"/>
        </w:rPr>
        <w:t>Matthews</w:t>
      </w:r>
      <w:r w:rsidR="00C807AA">
        <w:rPr>
          <w:b/>
          <w:sz w:val="24"/>
          <w:szCs w:val="24"/>
        </w:rPr>
        <w:t xml:space="preserve">, Thomas, </w:t>
      </w:r>
      <w:r w:rsidR="00653B75">
        <w:rPr>
          <w:b/>
          <w:sz w:val="24"/>
          <w:szCs w:val="24"/>
        </w:rPr>
        <w:t xml:space="preserve">Blakemore </w:t>
      </w:r>
      <w:r w:rsidR="00C807AA">
        <w:rPr>
          <w:b/>
          <w:sz w:val="24"/>
          <w:szCs w:val="24"/>
        </w:rPr>
        <w:t>and</w:t>
      </w:r>
      <w:r w:rsidR="008566A4">
        <w:rPr>
          <w:b/>
          <w:sz w:val="24"/>
          <w:szCs w:val="24"/>
        </w:rPr>
        <w:t xml:space="preserve"> the Clerk.</w:t>
      </w:r>
      <w:r w:rsidR="00C807AA">
        <w:rPr>
          <w:b/>
          <w:sz w:val="24"/>
          <w:szCs w:val="24"/>
        </w:rPr>
        <w:t xml:space="preserve"> Also County Councillor Pritchard.  </w:t>
      </w:r>
    </w:p>
    <w:p w:rsidR="00C807AA" w:rsidRDefault="00C807AA" w:rsidP="008566A4">
      <w:pPr>
        <w:rPr>
          <w:b/>
          <w:sz w:val="24"/>
          <w:szCs w:val="24"/>
        </w:rPr>
      </w:pPr>
    </w:p>
    <w:p w:rsidR="00FA72A3" w:rsidRDefault="00FA72A3" w:rsidP="008566A4">
      <w:pPr>
        <w:rPr>
          <w:b/>
          <w:sz w:val="24"/>
          <w:szCs w:val="24"/>
        </w:rPr>
      </w:pPr>
      <w:bookmarkStart w:id="0" w:name="_GoBack"/>
      <w:bookmarkEnd w:id="0"/>
    </w:p>
    <w:p w:rsidR="008566A4" w:rsidRPr="004D096A" w:rsidRDefault="00B81978" w:rsidP="00C25AC4">
      <w:pPr>
        <w:pStyle w:val="ListParagraph"/>
        <w:numPr>
          <w:ilvl w:val="0"/>
          <w:numId w:val="1"/>
        </w:numPr>
        <w:rPr>
          <w:b/>
          <w:sz w:val="24"/>
          <w:szCs w:val="24"/>
        </w:rPr>
      </w:pPr>
      <w:r w:rsidRPr="00730C44">
        <w:rPr>
          <w:b/>
          <w:sz w:val="24"/>
          <w:szCs w:val="24"/>
          <w:u w:val="single"/>
        </w:rPr>
        <w:t>Apologies;</w:t>
      </w:r>
      <w:r w:rsidR="00C807AA" w:rsidRPr="004D096A">
        <w:rPr>
          <w:b/>
          <w:sz w:val="24"/>
          <w:szCs w:val="24"/>
        </w:rPr>
        <w:t xml:space="preserve"> </w:t>
      </w:r>
      <w:r w:rsidR="008566A4" w:rsidRPr="004D096A">
        <w:rPr>
          <w:b/>
          <w:sz w:val="24"/>
          <w:szCs w:val="24"/>
        </w:rPr>
        <w:t xml:space="preserve"> </w:t>
      </w:r>
      <w:r w:rsidR="00C807AA" w:rsidRPr="004D096A">
        <w:rPr>
          <w:b/>
          <w:sz w:val="24"/>
          <w:szCs w:val="24"/>
        </w:rPr>
        <w:t xml:space="preserve">Councillor </w:t>
      </w:r>
      <w:r w:rsidR="00653B75">
        <w:rPr>
          <w:b/>
          <w:sz w:val="24"/>
          <w:szCs w:val="24"/>
        </w:rPr>
        <w:t>Cooke</w:t>
      </w:r>
      <w:r w:rsidR="00BD436F">
        <w:rPr>
          <w:b/>
          <w:sz w:val="24"/>
          <w:szCs w:val="24"/>
        </w:rPr>
        <w:t xml:space="preserve"> was</w:t>
      </w:r>
      <w:r w:rsidR="00C807AA" w:rsidRPr="004D096A">
        <w:rPr>
          <w:b/>
          <w:sz w:val="24"/>
          <w:szCs w:val="24"/>
        </w:rPr>
        <w:t xml:space="preserve"> unable to join</w:t>
      </w:r>
      <w:r w:rsidR="00BD436F">
        <w:rPr>
          <w:b/>
          <w:sz w:val="24"/>
          <w:szCs w:val="24"/>
        </w:rPr>
        <w:t xml:space="preserve"> the meeting</w:t>
      </w:r>
      <w:r w:rsidR="00C807AA" w:rsidRPr="004D096A">
        <w:rPr>
          <w:b/>
          <w:sz w:val="24"/>
          <w:szCs w:val="24"/>
        </w:rPr>
        <w:t xml:space="preserve"> due to technical problem</w:t>
      </w:r>
    </w:p>
    <w:p w:rsidR="00C25AC4" w:rsidRPr="004D096A" w:rsidRDefault="00C25AC4" w:rsidP="00C25AC4">
      <w:pPr>
        <w:pStyle w:val="ListParagraph"/>
        <w:numPr>
          <w:ilvl w:val="0"/>
          <w:numId w:val="1"/>
        </w:numPr>
        <w:rPr>
          <w:b/>
          <w:sz w:val="24"/>
          <w:szCs w:val="24"/>
        </w:rPr>
      </w:pPr>
      <w:r w:rsidRPr="00730C44">
        <w:rPr>
          <w:b/>
          <w:sz w:val="24"/>
          <w:szCs w:val="24"/>
          <w:u w:val="single"/>
        </w:rPr>
        <w:t>A declaration of Interest</w:t>
      </w:r>
      <w:r w:rsidRPr="004D096A">
        <w:rPr>
          <w:b/>
          <w:sz w:val="24"/>
          <w:szCs w:val="24"/>
        </w:rPr>
        <w:t xml:space="preserve"> – none</w:t>
      </w:r>
    </w:p>
    <w:p w:rsidR="00404B31" w:rsidRDefault="00404B31" w:rsidP="00404B31">
      <w:pPr>
        <w:pStyle w:val="ListParagraph"/>
        <w:numPr>
          <w:ilvl w:val="0"/>
          <w:numId w:val="1"/>
        </w:numPr>
        <w:rPr>
          <w:b/>
          <w:sz w:val="24"/>
          <w:szCs w:val="24"/>
        </w:rPr>
      </w:pPr>
      <w:r w:rsidRPr="004D096A">
        <w:rPr>
          <w:b/>
          <w:sz w:val="24"/>
          <w:szCs w:val="24"/>
        </w:rPr>
        <w:t xml:space="preserve">Minutes of the meeting held on </w:t>
      </w:r>
      <w:r w:rsidR="00653B75">
        <w:rPr>
          <w:b/>
          <w:sz w:val="24"/>
          <w:szCs w:val="24"/>
        </w:rPr>
        <w:t>Tuesday 2</w:t>
      </w:r>
      <w:r w:rsidR="00653B75" w:rsidRPr="00653B75">
        <w:rPr>
          <w:b/>
          <w:sz w:val="24"/>
          <w:szCs w:val="24"/>
          <w:vertAlign w:val="superscript"/>
        </w:rPr>
        <w:t>nd</w:t>
      </w:r>
      <w:r w:rsidR="00653B75">
        <w:rPr>
          <w:b/>
          <w:sz w:val="24"/>
          <w:szCs w:val="24"/>
        </w:rPr>
        <w:t xml:space="preserve"> February 2021</w:t>
      </w:r>
      <w:r w:rsidR="004D096A" w:rsidRPr="004D096A">
        <w:rPr>
          <w:b/>
          <w:sz w:val="24"/>
          <w:szCs w:val="24"/>
        </w:rPr>
        <w:t xml:space="preserve">   </w:t>
      </w:r>
      <w:r w:rsidR="004D096A">
        <w:rPr>
          <w:b/>
          <w:sz w:val="24"/>
          <w:szCs w:val="24"/>
        </w:rPr>
        <w:t>-</w:t>
      </w:r>
      <w:r w:rsidR="004D096A" w:rsidRPr="004D096A">
        <w:rPr>
          <w:b/>
          <w:sz w:val="24"/>
          <w:szCs w:val="24"/>
        </w:rPr>
        <w:t xml:space="preserve">   </w:t>
      </w:r>
      <w:r w:rsidRPr="004D096A">
        <w:rPr>
          <w:b/>
          <w:sz w:val="24"/>
          <w:szCs w:val="24"/>
        </w:rPr>
        <w:t xml:space="preserve">These were agreed as a </w:t>
      </w:r>
      <w:r w:rsidR="004D096A" w:rsidRPr="004D096A">
        <w:rPr>
          <w:b/>
          <w:sz w:val="24"/>
          <w:szCs w:val="24"/>
        </w:rPr>
        <w:t>t</w:t>
      </w:r>
      <w:r w:rsidRPr="004D096A">
        <w:rPr>
          <w:b/>
          <w:sz w:val="24"/>
          <w:szCs w:val="24"/>
        </w:rPr>
        <w:t>rue and correct record</w:t>
      </w:r>
      <w:r w:rsidR="00BD436F">
        <w:rPr>
          <w:b/>
          <w:sz w:val="24"/>
          <w:szCs w:val="24"/>
        </w:rPr>
        <w:t>, and will be signed by the Chairman at a later date.</w:t>
      </w:r>
    </w:p>
    <w:p w:rsidR="00653B75" w:rsidRPr="00653B75" w:rsidRDefault="004D096A" w:rsidP="00404B31">
      <w:pPr>
        <w:pStyle w:val="ListParagraph"/>
        <w:numPr>
          <w:ilvl w:val="0"/>
          <w:numId w:val="1"/>
        </w:numPr>
        <w:rPr>
          <w:b/>
          <w:sz w:val="24"/>
          <w:szCs w:val="24"/>
        </w:rPr>
      </w:pPr>
      <w:r w:rsidRPr="00653B75">
        <w:rPr>
          <w:b/>
          <w:sz w:val="24"/>
          <w:szCs w:val="24"/>
          <w:u w:val="single"/>
        </w:rPr>
        <w:t>Matters arising</w:t>
      </w:r>
      <w:r w:rsidRPr="00653B75">
        <w:rPr>
          <w:b/>
          <w:sz w:val="24"/>
          <w:szCs w:val="24"/>
        </w:rPr>
        <w:t xml:space="preserve"> – </w:t>
      </w:r>
      <w:r w:rsidR="00653B75">
        <w:rPr>
          <w:b/>
          <w:sz w:val="24"/>
          <w:szCs w:val="24"/>
        </w:rPr>
        <w:t xml:space="preserve"> Councillor Thomas reported that yet more cannabis plants had been dumped in Erbistock but she had received a better response from The Police this time</w:t>
      </w:r>
      <w:r w:rsidR="00BE7894">
        <w:rPr>
          <w:b/>
          <w:sz w:val="24"/>
          <w:szCs w:val="24"/>
        </w:rPr>
        <w:t xml:space="preserve">, and it was thought it was from a fairly local source. </w:t>
      </w:r>
      <w:r w:rsidR="00653B75">
        <w:rPr>
          <w:b/>
          <w:sz w:val="24"/>
          <w:szCs w:val="24"/>
        </w:rPr>
        <w:t xml:space="preserve"> Councillor Pritchard also reported that he had brought the issue up at a recent Police Meeting.</w:t>
      </w:r>
    </w:p>
    <w:p w:rsidR="004D096A" w:rsidRDefault="00BE7894" w:rsidP="00404B31">
      <w:pPr>
        <w:pStyle w:val="ListParagraph"/>
        <w:numPr>
          <w:ilvl w:val="0"/>
          <w:numId w:val="1"/>
        </w:numPr>
        <w:rPr>
          <w:b/>
          <w:sz w:val="24"/>
          <w:szCs w:val="24"/>
        </w:rPr>
      </w:pPr>
      <w:r>
        <w:rPr>
          <w:b/>
          <w:sz w:val="24"/>
          <w:szCs w:val="24"/>
          <w:u w:val="single"/>
        </w:rPr>
        <w:t>Crime Figures from Police.co.uk</w:t>
      </w:r>
      <w:r>
        <w:rPr>
          <w:b/>
          <w:sz w:val="24"/>
          <w:szCs w:val="24"/>
        </w:rPr>
        <w:t xml:space="preserve"> – December 2020 – 1 x violence and sexual offence, 1 x other crime. January 2021 – x 0.</w:t>
      </w:r>
    </w:p>
    <w:p w:rsidR="004773F2" w:rsidRDefault="00BE7894" w:rsidP="00404B31">
      <w:pPr>
        <w:pStyle w:val="ListParagraph"/>
        <w:numPr>
          <w:ilvl w:val="0"/>
          <w:numId w:val="1"/>
        </w:numPr>
        <w:rPr>
          <w:b/>
          <w:sz w:val="24"/>
          <w:szCs w:val="24"/>
        </w:rPr>
      </w:pPr>
      <w:r w:rsidRPr="004773F2">
        <w:rPr>
          <w:b/>
          <w:sz w:val="24"/>
          <w:szCs w:val="24"/>
          <w:u w:val="single"/>
        </w:rPr>
        <w:t>Appointment of Internal Auditor</w:t>
      </w:r>
      <w:r w:rsidRPr="004773F2">
        <w:rPr>
          <w:b/>
          <w:sz w:val="24"/>
          <w:szCs w:val="24"/>
        </w:rPr>
        <w:t xml:space="preserve"> – This was deferred from previous meeting due to possibility of </w:t>
      </w:r>
      <w:r w:rsidR="003E7888" w:rsidRPr="004773F2">
        <w:rPr>
          <w:b/>
          <w:sz w:val="24"/>
          <w:szCs w:val="24"/>
        </w:rPr>
        <w:t xml:space="preserve">a </w:t>
      </w:r>
      <w:r w:rsidRPr="004773F2">
        <w:rPr>
          <w:b/>
          <w:sz w:val="24"/>
          <w:szCs w:val="24"/>
        </w:rPr>
        <w:t>new type audit. However due to Covid</w:t>
      </w:r>
      <w:r w:rsidR="004773F2">
        <w:rPr>
          <w:b/>
          <w:sz w:val="24"/>
          <w:szCs w:val="24"/>
        </w:rPr>
        <w:t>-19</w:t>
      </w:r>
      <w:r w:rsidRPr="004773F2">
        <w:rPr>
          <w:b/>
          <w:sz w:val="24"/>
          <w:szCs w:val="24"/>
        </w:rPr>
        <w:t xml:space="preserve"> the Wales Audit Office had reverted to the original system.</w:t>
      </w:r>
      <w:r w:rsidR="003E7888" w:rsidRPr="004773F2">
        <w:rPr>
          <w:b/>
          <w:sz w:val="24"/>
          <w:szCs w:val="24"/>
        </w:rPr>
        <w:t xml:space="preserve"> There was some debate as to</w:t>
      </w:r>
      <w:r w:rsidR="004773F2">
        <w:rPr>
          <w:b/>
          <w:sz w:val="24"/>
          <w:szCs w:val="24"/>
        </w:rPr>
        <w:t xml:space="preserve"> the</w:t>
      </w:r>
      <w:r w:rsidR="003E7888" w:rsidRPr="004773F2">
        <w:rPr>
          <w:b/>
          <w:sz w:val="24"/>
          <w:szCs w:val="24"/>
        </w:rPr>
        <w:t xml:space="preserve"> </w:t>
      </w:r>
      <w:r w:rsidR="00AF38BC" w:rsidRPr="004773F2">
        <w:rPr>
          <w:b/>
          <w:sz w:val="24"/>
          <w:szCs w:val="24"/>
        </w:rPr>
        <w:t>rising</w:t>
      </w:r>
      <w:r w:rsidR="003E7888" w:rsidRPr="004773F2">
        <w:rPr>
          <w:b/>
          <w:sz w:val="24"/>
          <w:szCs w:val="24"/>
        </w:rPr>
        <w:t xml:space="preserve"> cost of </w:t>
      </w:r>
      <w:r w:rsidR="00AF38BC" w:rsidRPr="004773F2">
        <w:rPr>
          <w:b/>
          <w:sz w:val="24"/>
          <w:szCs w:val="24"/>
        </w:rPr>
        <w:t>the whole audit system.</w:t>
      </w:r>
      <w:r w:rsidR="003E7888" w:rsidRPr="004773F2">
        <w:rPr>
          <w:b/>
          <w:sz w:val="24"/>
          <w:szCs w:val="24"/>
        </w:rPr>
        <w:t xml:space="preserve"> The Clerk recommended last year</w:t>
      </w:r>
      <w:r w:rsidR="00AF38BC" w:rsidRPr="004773F2">
        <w:rPr>
          <w:b/>
          <w:sz w:val="24"/>
          <w:szCs w:val="24"/>
        </w:rPr>
        <w:t>’</w:t>
      </w:r>
      <w:r w:rsidR="003E7888" w:rsidRPr="004773F2">
        <w:rPr>
          <w:b/>
          <w:sz w:val="24"/>
          <w:szCs w:val="24"/>
        </w:rPr>
        <w:t xml:space="preserve">s auditors (Hacker Young) </w:t>
      </w:r>
      <w:r w:rsidR="004773F2">
        <w:rPr>
          <w:b/>
          <w:sz w:val="24"/>
          <w:szCs w:val="24"/>
        </w:rPr>
        <w:t>and it was agreed they would be engaged.</w:t>
      </w:r>
    </w:p>
    <w:p w:rsidR="001E1389" w:rsidRPr="004773F2" w:rsidRDefault="003E7888" w:rsidP="00404B31">
      <w:pPr>
        <w:pStyle w:val="ListParagraph"/>
        <w:numPr>
          <w:ilvl w:val="0"/>
          <w:numId w:val="1"/>
        </w:numPr>
        <w:rPr>
          <w:b/>
          <w:sz w:val="24"/>
          <w:szCs w:val="24"/>
        </w:rPr>
      </w:pPr>
      <w:r w:rsidRPr="004773F2">
        <w:rPr>
          <w:b/>
          <w:sz w:val="24"/>
          <w:szCs w:val="24"/>
          <w:u w:val="single"/>
        </w:rPr>
        <w:t xml:space="preserve">Church Donations </w:t>
      </w:r>
      <w:r w:rsidRPr="004773F2">
        <w:rPr>
          <w:b/>
          <w:sz w:val="24"/>
          <w:szCs w:val="24"/>
        </w:rPr>
        <w:t xml:space="preserve">– It </w:t>
      </w:r>
      <w:r w:rsidR="007A1B83" w:rsidRPr="004773F2">
        <w:rPr>
          <w:b/>
          <w:sz w:val="24"/>
          <w:szCs w:val="24"/>
        </w:rPr>
        <w:t xml:space="preserve">had been agreed via email following the last meeting to donate to St. Deiniol’s Church and St.Hillary’s as is usual practice before the year end. The Treasurer from St Deiniols asked for the Community Council to confirm that the donation could be used as The Church thought fit and that </w:t>
      </w:r>
      <w:r w:rsidR="004773F2">
        <w:rPr>
          <w:b/>
          <w:sz w:val="24"/>
          <w:szCs w:val="24"/>
        </w:rPr>
        <w:t xml:space="preserve"> </w:t>
      </w:r>
      <w:r w:rsidR="007A1B83" w:rsidRPr="004773F2">
        <w:rPr>
          <w:b/>
          <w:sz w:val="24"/>
          <w:szCs w:val="24"/>
        </w:rPr>
        <w:t xml:space="preserve"> also all previous donations could be accorded as such as well. The Community Council agreed to this.  Councillor Barnett also thanked the Council for the donation on </w:t>
      </w:r>
      <w:r w:rsidR="009B4923" w:rsidRPr="004773F2">
        <w:rPr>
          <w:b/>
          <w:sz w:val="24"/>
          <w:szCs w:val="24"/>
        </w:rPr>
        <w:t xml:space="preserve">behalf </w:t>
      </w:r>
      <w:r w:rsidR="007A1B83" w:rsidRPr="004773F2">
        <w:rPr>
          <w:b/>
          <w:sz w:val="24"/>
          <w:szCs w:val="24"/>
        </w:rPr>
        <w:t xml:space="preserve">of </w:t>
      </w:r>
      <w:r w:rsidR="004773F2" w:rsidRPr="004773F2">
        <w:rPr>
          <w:b/>
          <w:sz w:val="24"/>
          <w:szCs w:val="24"/>
        </w:rPr>
        <w:t>St. Hillary’s</w:t>
      </w:r>
      <w:r w:rsidR="009B4923" w:rsidRPr="004773F2">
        <w:rPr>
          <w:b/>
          <w:sz w:val="24"/>
          <w:szCs w:val="24"/>
        </w:rPr>
        <w:t xml:space="preserve"> </w:t>
      </w:r>
      <w:r w:rsidR="007A1B83" w:rsidRPr="004773F2">
        <w:rPr>
          <w:b/>
          <w:sz w:val="24"/>
          <w:szCs w:val="24"/>
        </w:rPr>
        <w:t xml:space="preserve"> and the Treasurer</w:t>
      </w:r>
      <w:r w:rsidR="009B4923" w:rsidRPr="004773F2">
        <w:rPr>
          <w:b/>
          <w:sz w:val="24"/>
          <w:szCs w:val="24"/>
        </w:rPr>
        <w:t>.</w:t>
      </w:r>
    </w:p>
    <w:p w:rsidR="006D3B2A" w:rsidRDefault="009B4923" w:rsidP="00404B31">
      <w:pPr>
        <w:pStyle w:val="ListParagraph"/>
        <w:numPr>
          <w:ilvl w:val="0"/>
          <w:numId w:val="1"/>
        </w:numPr>
        <w:rPr>
          <w:b/>
          <w:sz w:val="24"/>
          <w:szCs w:val="24"/>
        </w:rPr>
      </w:pPr>
      <w:r w:rsidRPr="00165101">
        <w:rPr>
          <w:b/>
          <w:sz w:val="24"/>
          <w:szCs w:val="24"/>
          <w:u w:val="single"/>
        </w:rPr>
        <w:t>Flooding, verges and potholes.</w:t>
      </w:r>
      <w:r w:rsidRPr="00165101">
        <w:rPr>
          <w:b/>
          <w:sz w:val="24"/>
          <w:szCs w:val="24"/>
        </w:rPr>
        <w:t xml:space="preserve">  Councillor Pritchard informed the Council that the problem with the flooding stemming from Manley Hall was possibly due to a tree root blocking the drains.  Unfortunately Highways were very busy still dealing with other more serious issues and would get to this in due course.</w:t>
      </w:r>
      <w:r w:rsidR="00165101" w:rsidRPr="00165101">
        <w:rPr>
          <w:b/>
          <w:sz w:val="24"/>
          <w:szCs w:val="24"/>
        </w:rPr>
        <w:t xml:space="preserve"> He hoped to tour the area with Gareth Matthews from Highways (when Covid</w:t>
      </w:r>
      <w:r w:rsidR="004773F2">
        <w:rPr>
          <w:b/>
          <w:sz w:val="24"/>
          <w:szCs w:val="24"/>
        </w:rPr>
        <w:t>-19</w:t>
      </w:r>
      <w:r w:rsidR="00165101" w:rsidRPr="00165101">
        <w:rPr>
          <w:b/>
          <w:sz w:val="24"/>
          <w:szCs w:val="24"/>
        </w:rPr>
        <w:t xml:space="preserve"> regulations allow) to assess all the work that needs to be done in the area, but in the meantime Highways would do what it could and indeed some potholes had been filled.  </w:t>
      </w:r>
      <w:r w:rsidR="00165101" w:rsidRPr="00165101">
        <w:rPr>
          <w:b/>
          <w:sz w:val="24"/>
          <w:szCs w:val="24"/>
        </w:rPr>
        <w:lastRenderedPageBreak/>
        <w:t>Cou</w:t>
      </w:r>
      <w:r w:rsidR="006D3B2A">
        <w:rPr>
          <w:b/>
          <w:sz w:val="24"/>
          <w:szCs w:val="24"/>
        </w:rPr>
        <w:t>n</w:t>
      </w:r>
      <w:r w:rsidR="00165101" w:rsidRPr="00165101">
        <w:rPr>
          <w:b/>
          <w:sz w:val="24"/>
          <w:szCs w:val="24"/>
        </w:rPr>
        <w:t>cillor Cooper also highlighted a flooding issue along the Village Hall road.</w:t>
      </w:r>
      <w:r w:rsidR="00165101">
        <w:rPr>
          <w:b/>
          <w:sz w:val="24"/>
          <w:szCs w:val="24"/>
        </w:rPr>
        <w:t xml:space="preserve">  The Chairman confirmed that complaints had been received about the stones alongside the verge of The Garden House and that Wrexham Council would be dealing with that issue.  He reminded the Council of the danger of placing obstacles along the verge edges and that nothing should be placed within 45cm of the road</w:t>
      </w:r>
      <w:r w:rsidR="006D3B2A">
        <w:rPr>
          <w:b/>
          <w:sz w:val="24"/>
          <w:szCs w:val="24"/>
        </w:rPr>
        <w:t xml:space="preserve"> which could cause a danger to the public. </w:t>
      </w:r>
    </w:p>
    <w:p w:rsidR="00165101" w:rsidRDefault="006D3B2A" w:rsidP="00404B31">
      <w:pPr>
        <w:pStyle w:val="ListParagraph"/>
        <w:numPr>
          <w:ilvl w:val="0"/>
          <w:numId w:val="1"/>
        </w:numPr>
        <w:rPr>
          <w:b/>
          <w:sz w:val="24"/>
          <w:szCs w:val="24"/>
        </w:rPr>
      </w:pPr>
      <w:r>
        <w:rPr>
          <w:b/>
          <w:sz w:val="24"/>
          <w:szCs w:val="24"/>
          <w:u w:val="single"/>
        </w:rPr>
        <w:t>Notice Board -</w:t>
      </w:r>
      <w:r>
        <w:rPr>
          <w:b/>
          <w:sz w:val="24"/>
          <w:szCs w:val="24"/>
        </w:rPr>
        <w:t xml:space="preserve"> The Chairman thanked Councillor Pritchard for his efforts in providing a Notice Board by The Bungalows (St. Erbins) which the Community Council has use of, and also the renovation of the bench</w:t>
      </w:r>
      <w:r w:rsidR="00BB42B2">
        <w:rPr>
          <w:b/>
          <w:sz w:val="24"/>
          <w:szCs w:val="24"/>
        </w:rPr>
        <w:t xml:space="preserve"> and paved area,</w:t>
      </w:r>
      <w:r>
        <w:rPr>
          <w:b/>
          <w:sz w:val="24"/>
          <w:szCs w:val="24"/>
        </w:rPr>
        <w:t xml:space="preserve"> and provision of new planters</w:t>
      </w:r>
      <w:r w:rsidR="00BB42B2">
        <w:rPr>
          <w:b/>
          <w:sz w:val="24"/>
          <w:szCs w:val="24"/>
        </w:rPr>
        <w:t>, for which volunteers would be needed. – Clerk to organise.</w:t>
      </w:r>
      <w:r>
        <w:rPr>
          <w:b/>
          <w:sz w:val="24"/>
          <w:szCs w:val="24"/>
        </w:rPr>
        <w:t xml:space="preserve"> Councillor Thomas was concerned the wording was incorrect</w:t>
      </w:r>
      <w:r w:rsidR="00BB42B2">
        <w:rPr>
          <w:b/>
          <w:sz w:val="24"/>
          <w:szCs w:val="24"/>
        </w:rPr>
        <w:t xml:space="preserve"> on the board</w:t>
      </w:r>
      <w:r>
        <w:rPr>
          <w:b/>
          <w:sz w:val="24"/>
          <w:szCs w:val="24"/>
        </w:rPr>
        <w:t xml:space="preserve"> and that Resident needs an </w:t>
      </w:r>
      <w:r w:rsidR="00BB42B2">
        <w:rPr>
          <w:b/>
          <w:sz w:val="24"/>
          <w:szCs w:val="24"/>
        </w:rPr>
        <w:t>‘</w:t>
      </w:r>
      <w:r>
        <w:rPr>
          <w:b/>
          <w:sz w:val="24"/>
          <w:szCs w:val="24"/>
        </w:rPr>
        <w:t>s. Councillor Pritchard would look into it.</w:t>
      </w:r>
      <w:r w:rsidR="00BB42B2">
        <w:rPr>
          <w:b/>
          <w:sz w:val="24"/>
          <w:szCs w:val="24"/>
        </w:rPr>
        <w:t xml:space="preserve"> He was also still working on providing a Notice Board for Eyton.</w:t>
      </w:r>
    </w:p>
    <w:p w:rsidR="00BB42B2" w:rsidRDefault="00BB42B2" w:rsidP="00404B31">
      <w:pPr>
        <w:pStyle w:val="ListParagraph"/>
        <w:numPr>
          <w:ilvl w:val="0"/>
          <w:numId w:val="1"/>
        </w:numPr>
        <w:rPr>
          <w:b/>
          <w:sz w:val="24"/>
          <w:szCs w:val="24"/>
        </w:rPr>
      </w:pPr>
      <w:r>
        <w:rPr>
          <w:b/>
          <w:sz w:val="24"/>
          <w:szCs w:val="24"/>
          <w:u w:val="single"/>
        </w:rPr>
        <w:t>County Councillor’s Report</w:t>
      </w:r>
      <w:r w:rsidR="004773F2">
        <w:rPr>
          <w:b/>
          <w:sz w:val="24"/>
          <w:szCs w:val="24"/>
        </w:rPr>
        <w:t>- Councillor</w:t>
      </w:r>
      <w:r>
        <w:rPr>
          <w:b/>
          <w:sz w:val="24"/>
          <w:szCs w:val="24"/>
        </w:rPr>
        <w:t xml:space="preserve"> Pritchard also informed the Council </w:t>
      </w:r>
      <w:r w:rsidR="00C903D7">
        <w:rPr>
          <w:b/>
          <w:sz w:val="24"/>
          <w:szCs w:val="24"/>
        </w:rPr>
        <w:t xml:space="preserve">that the traveller encampment currently at Allyn Waters was likely to be on the move shortly and to be alert.  Councillor Matthews brought to his attention a problem on the Straight Mile by The White House – a large loose grid/manhole cover which was reported to the council and improved slightly but was apparently actually the </w:t>
      </w:r>
      <w:r w:rsidR="004773F2">
        <w:rPr>
          <w:b/>
          <w:sz w:val="24"/>
          <w:szCs w:val="24"/>
        </w:rPr>
        <w:t>responsibility</w:t>
      </w:r>
      <w:r w:rsidR="00C903D7">
        <w:rPr>
          <w:b/>
          <w:sz w:val="24"/>
          <w:szCs w:val="24"/>
        </w:rPr>
        <w:t xml:space="preserve"> of BT- Councillor Pritchard to pursue. He also </w:t>
      </w:r>
      <w:r w:rsidR="00A409BA">
        <w:rPr>
          <w:b/>
          <w:sz w:val="24"/>
          <w:szCs w:val="24"/>
        </w:rPr>
        <w:t xml:space="preserve">brought to the Council attention a new initiative for ‘Dementia Friendly </w:t>
      </w:r>
      <w:r w:rsidR="004773F2">
        <w:rPr>
          <w:b/>
          <w:sz w:val="24"/>
          <w:szCs w:val="24"/>
        </w:rPr>
        <w:t>Villages</w:t>
      </w:r>
      <w:r w:rsidR="00A409BA">
        <w:rPr>
          <w:b/>
          <w:sz w:val="24"/>
          <w:szCs w:val="24"/>
        </w:rPr>
        <w:t>’ but will provide more detail at the next meeting.</w:t>
      </w:r>
    </w:p>
    <w:p w:rsidR="00A409BA" w:rsidRDefault="00A409BA" w:rsidP="00404B31">
      <w:pPr>
        <w:pStyle w:val="ListParagraph"/>
        <w:numPr>
          <w:ilvl w:val="0"/>
          <w:numId w:val="1"/>
        </w:numPr>
        <w:rPr>
          <w:b/>
          <w:sz w:val="24"/>
          <w:szCs w:val="24"/>
        </w:rPr>
      </w:pPr>
      <w:r>
        <w:rPr>
          <w:b/>
          <w:sz w:val="24"/>
          <w:szCs w:val="24"/>
          <w:u w:val="single"/>
        </w:rPr>
        <w:t>Future Projects and Earmarked Funds</w:t>
      </w:r>
      <w:r>
        <w:rPr>
          <w:b/>
          <w:sz w:val="24"/>
          <w:szCs w:val="24"/>
        </w:rPr>
        <w:t xml:space="preserve"> – it was agreed that either flashing speed signs or new place name signs would be possible future funding projects and that the sum of £750.00 be earmarked towards that end.</w:t>
      </w:r>
    </w:p>
    <w:p w:rsidR="00A409BA" w:rsidRPr="00165101" w:rsidRDefault="00A409BA" w:rsidP="00404B31">
      <w:pPr>
        <w:pStyle w:val="ListParagraph"/>
        <w:numPr>
          <w:ilvl w:val="0"/>
          <w:numId w:val="1"/>
        </w:numPr>
        <w:rPr>
          <w:b/>
          <w:sz w:val="24"/>
          <w:szCs w:val="24"/>
        </w:rPr>
      </w:pPr>
      <w:r>
        <w:rPr>
          <w:b/>
          <w:sz w:val="24"/>
          <w:szCs w:val="24"/>
          <w:u w:val="single"/>
        </w:rPr>
        <w:t>Income and Expenditure</w:t>
      </w:r>
      <w:r w:rsidRPr="00A409BA">
        <w:rPr>
          <w:b/>
          <w:sz w:val="24"/>
          <w:szCs w:val="24"/>
        </w:rPr>
        <w:t>.</w:t>
      </w:r>
      <w:r>
        <w:rPr>
          <w:b/>
          <w:sz w:val="24"/>
          <w:szCs w:val="24"/>
        </w:rPr>
        <w:t xml:space="preserve"> </w:t>
      </w:r>
      <w:r w:rsidR="00A156D0">
        <w:rPr>
          <w:b/>
          <w:sz w:val="24"/>
          <w:szCs w:val="24"/>
        </w:rPr>
        <w:t xml:space="preserve">Payments St.Hillary’s Church £150.00, St Deiniol’s Church £150.00. Current Account balance £2,045.  </w:t>
      </w:r>
    </w:p>
    <w:p w:rsidR="00775161" w:rsidRDefault="00A156D0" w:rsidP="00404B31">
      <w:pPr>
        <w:pStyle w:val="ListParagraph"/>
        <w:numPr>
          <w:ilvl w:val="0"/>
          <w:numId w:val="1"/>
        </w:numPr>
        <w:rPr>
          <w:b/>
          <w:sz w:val="24"/>
          <w:szCs w:val="24"/>
        </w:rPr>
      </w:pPr>
      <w:r>
        <w:rPr>
          <w:b/>
          <w:sz w:val="24"/>
          <w:szCs w:val="24"/>
          <w:u w:val="single"/>
        </w:rPr>
        <w:t xml:space="preserve">Planning Applications </w:t>
      </w:r>
      <w:r w:rsidR="004773F2">
        <w:rPr>
          <w:b/>
          <w:sz w:val="24"/>
          <w:szCs w:val="24"/>
          <w:u w:val="single"/>
        </w:rPr>
        <w:t xml:space="preserve">- </w:t>
      </w:r>
      <w:r w:rsidR="004773F2">
        <w:rPr>
          <w:b/>
          <w:sz w:val="24"/>
          <w:szCs w:val="24"/>
        </w:rPr>
        <w:t>None</w:t>
      </w:r>
      <w:r>
        <w:rPr>
          <w:b/>
          <w:sz w:val="24"/>
          <w:szCs w:val="24"/>
        </w:rPr>
        <w:t>.  EytonGrange P/2020/0856 – Granted</w:t>
      </w:r>
    </w:p>
    <w:p w:rsidR="00A156D0" w:rsidRDefault="00A156D0" w:rsidP="00404B31">
      <w:pPr>
        <w:pStyle w:val="ListParagraph"/>
        <w:numPr>
          <w:ilvl w:val="0"/>
          <w:numId w:val="1"/>
        </w:numPr>
        <w:rPr>
          <w:b/>
          <w:sz w:val="24"/>
          <w:szCs w:val="24"/>
        </w:rPr>
      </w:pPr>
      <w:r>
        <w:rPr>
          <w:b/>
          <w:sz w:val="24"/>
          <w:szCs w:val="24"/>
          <w:u w:val="single"/>
        </w:rPr>
        <w:t>Any Other Business</w:t>
      </w:r>
      <w:r>
        <w:rPr>
          <w:b/>
          <w:sz w:val="24"/>
          <w:szCs w:val="24"/>
        </w:rPr>
        <w:t xml:space="preserve"> – The Clerk reported that the Residents of Rose Cott</w:t>
      </w:r>
      <w:r w:rsidR="0097206E">
        <w:rPr>
          <w:b/>
          <w:sz w:val="24"/>
          <w:szCs w:val="24"/>
        </w:rPr>
        <w:t>age Next to The Old Post Office had very kindly cleaned the Old Red Telephone Box and that the Clerk was looking into the paint situation, but had received no reply from BT. Also that the Facebook</w:t>
      </w:r>
      <w:r w:rsidR="004773F2">
        <w:rPr>
          <w:b/>
          <w:sz w:val="24"/>
          <w:szCs w:val="24"/>
        </w:rPr>
        <w:t xml:space="preserve"> page</w:t>
      </w:r>
      <w:r w:rsidR="0097206E">
        <w:rPr>
          <w:b/>
          <w:sz w:val="24"/>
          <w:szCs w:val="24"/>
        </w:rPr>
        <w:t xml:space="preserve"> seemed to have been well received.</w:t>
      </w:r>
    </w:p>
    <w:p w:rsidR="0097206E" w:rsidRDefault="0097206E" w:rsidP="00404B31">
      <w:pPr>
        <w:pStyle w:val="ListParagraph"/>
        <w:numPr>
          <w:ilvl w:val="0"/>
          <w:numId w:val="1"/>
        </w:numPr>
        <w:rPr>
          <w:b/>
          <w:sz w:val="24"/>
          <w:szCs w:val="24"/>
        </w:rPr>
      </w:pPr>
      <w:r>
        <w:rPr>
          <w:b/>
          <w:sz w:val="24"/>
          <w:szCs w:val="24"/>
          <w:u w:val="single"/>
        </w:rPr>
        <w:t>Date and Time of Next Meeting</w:t>
      </w:r>
      <w:r>
        <w:rPr>
          <w:b/>
          <w:sz w:val="24"/>
          <w:szCs w:val="24"/>
        </w:rPr>
        <w:t xml:space="preserve"> – Monday 28</w:t>
      </w:r>
      <w:r w:rsidRPr="0097206E">
        <w:rPr>
          <w:b/>
          <w:sz w:val="24"/>
          <w:szCs w:val="24"/>
          <w:vertAlign w:val="superscript"/>
        </w:rPr>
        <w:t>th</w:t>
      </w:r>
      <w:r>
        <w:rPr>
          <w:b/>
          <w:sz w:val="24"/>
          <w:szCs w:val="24"/>
        </w:rPr>
        <w:t xml:space="preserve"> June 2021 – format to be decided nearer the time.</w:t>
      </w:r>
    </w:p>
    <w:p w:rsidR="0097206E" w:rsidRPr="0097206E" w:rsidRDefault="0097206E" w:rsidP="0097206E">
      <w:pPr>
        <w:rPr>
          <w:b/>
          <w:sz w:val="24"/>
          <w:szCs w:val="24"/>
        </w:rPr>
      </w:pPr>
    </w:p>
    <w:p w:rsidR="009C76DE" w:rsidRPr="009C76DE" w:rsidRDefault="009C76DE" w:rsidP="009C76DE">
      <w:pPr>
        <w:rPr>
          <w:b/>
          <w:sz w:val="24"/>
          <w:szCs w:val="24"/>
          <w:u w:val="single"/>
        </w:rPr>
      </w:pPr>
      <w:r>
        <w:rPr>
          <w:b/>
          <w:sz w:val="24"/>
          <w:szCs w:val="24"/>
          <w:u w:val="single"/>
        </w:rPr>
        <w:t>Signed as a true and correct record</w:t>
      </w:r>
      <w:r w:rsidRPr="009C76DE">
        <w:rPr>
          <w:b/>
          <w:sz w:val="24"/>
          <w:szCs w:val="24"/>
        </w:rPr>
        <w:t>………………………………………………………………………..</w:t>
      </w:r>
    </w:p>
    <w:p w:rsidR="00725F5C" w:rsidRPr="00725F5C" w:rsidRDefault="009C76DE" w:rsidP="009C76DE">
      <w:pPr>
        <w:jc w:val="right"/>
        <w:rPr>
          <w:b/>
          <w:sz w:val="24"/>
          <w:szCs w:val="24"/>
          <w:u w:val="single"/>
        </w:rPr>
      </w:pPr>
      <w:r>
        <w:rPr>
          <w:b/>
          <w:sz w:val="24"/>
          <w:szCs w:val="24"/>
          <w:u w:val="single"/>
        </w:rPr>
        <w:t>Chairman</w:t>
      </w:r>
    </w:p>
    <w:p w:rsidR="00725F5C" w:rsidRPr="00725F5C" w:rsidRDefault="009C76DE" w:rsidP="00EC3292">
      <w:pPr>
        <w:rPr>
          <w:b/>
          <w:sz w:val="24"/>
          <w:szCs w:val="24"/>
        </w:rPr>
      </w:pPr>
      <w:r>
        <w:rPr>
          <w:b/>
          <w:sz w:val="24"/>
          <w:szCs w:val="24"/>
        </w:rPr>
        <w:t>Date…………………………………………………..</w:t>
      </w:r>
    </w:p>
    <w:p w:rsidR="00EC3292" w:rsidRPr="00EC3292" w:rsidRDefault="00EC3292" w:rsidP="00EC3292">
      <w:pPr>
        <w:rPr>
          <w:b/>
          <w:sz w:val="24"/>
          <w:szCs w:val="24"/>
          <w:u w:val="single"/>
        </w:rPr>
      </w:pPr>
    </w:p>
    <w:p w:rsidR="00F94945" w:rsidRPr="00F94945" w:rsidRDefault="00F94945" w:rsidP="00F94945">
      <w:pPr>
        <w:rPr>
          <w:b/>
          <w:sz w:val="24"/>
          <w:szCs w:val="24"/>
          <w:u w:val="single"/>
        </w:rPr>
      </w:pPr>
    </w:p>
    <w:p w:rsidR="008566A4" w:rsidRDefault="008566A4" w:rsidP="008566A4">
      <w:pPr>
        <w:rPr>
          <w:b/>
          <w:sz w:val="24"/>
          <w:szCs w:val="24"/>
        </w:rPr>
      </w:pPr>
    </w:p>
    <w:p w:rsidR="008566A4" w:rsidRPr="008566A4" w:rsidRDefault="008566A4" w:rsidP="008566A4">
      <w:pPr>
        <w:rPr>
          <w:b/>
          <w:sz w:val="24"/>
          <w:szCs w:val="24"/>
        </w:rPr>
      </w:pPr>
    </w:p>
    <w:sectPr w:rsidR="008566A4" w:rsidRPr="008566A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FF6" w:rsidRDefault="00821FF6" w:rsidP="00725F5C">
      <w:pPr>
        <w:spacing w:after="0" w:line="240" w:lineRule="auto"/>
      </w:pPr>
      <w:r>
        <w:separator/>
      </w:r>
    </w:p>
  </w:endnote>
  <w:endnote w:type="continuationSeparator" w:id="0">
    <w:p w:rsidR="00821FF6" w:rsidRDefault="00821FF6" w:rsidP="0072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F2" w:rsidRDefault="00477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F2" w:rsidRDefault="004773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F2" w:rsidRDefault="00477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FF6" w:rsidRDefault="00821FF6" w:rsidP="00725F5C">
      <w:pPr>
        <w:spacing w:after="0" w:line="240" w:lineRule="auto"/>
      </w:pPr>
      <w:r>
        <w:separator/>
      </w:r>
    </w:p>
  </w:footnote>
  <w:footnote w:type="continuationSeparator" w:id="0">
    <w:p w:rsidR="00821FF6" w:rsidRDefault="00821FF6" w:rsidP="00725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F2" w:rsidRDefault="00477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F2" w:rsidRDefault="004773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F2" w:rsidRDefault="00477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E31"/>
    <w:multiLevelType w:val="hybridMultilevel"/>
    <w:tmpl w:val="E8165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8F6D38"/>
    <w:multiLevelType w:val="hybridMultilevel"/>
    <w:tmpl w:val="875E8A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CE7260"/>
    <w:multiLevelType w:val="hybridMultilevel"/>
    <w:tmpl w:val="23A01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326C69"/>
    <w:multiLevelType w:val="hybridMultilevel"/>
    <w:tmpl w:val="03CAD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A57D97"/>
    <w:multiLevelType w:val="hybridMultilevel"/>
    <w:tmpl w:val="A06C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3A3735"/>
    <w:multiLevelType w:val="hybridMultilevel"/>
    <w:tmpl w:val="483A6E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50522A"/>
    <w:multiLevelType w:val="hybridMultilevel"/>
    <w:tmpl w:val="C330AF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6F2E34"/>
    <w:multiLevelType w:val="hybridMultilevel"/>
    <w:tmpl w:val="76866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2"/>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A4"/>
    <w:rsid w:val="00044CF3"/>
    <w:rsid w:val="0006658F"/>
    <w:rsid w:val="00114ABB"/>
    <w:rsid w:val="00165101"/>
    <w:rsid w:val="00193D30"/>
    <w:rsid w:val="001E1389"/>
    <w:rsid w:val="00275544"/>
    <w:rsid w:val="00285FEB"/>
    <w:rsid w:val="003E7888"/>
    <w:rsid w:val="00404B31"/>
    <w:rsid w:val="00430E33"/>
    <w:rsid w:val="00460BBB"/>
    <w:rsid w:val="004773F2"/>
    <w:rsid w:val="004D096A"/>
    <w:rsid w:val="00592F87"/>
    <w:rsid w:val="005C5DA0"/>
    <w:rsid w:val="006110A1"/>
    <w:rsid w:val="00653B75"/>
    <w:rsid w:val="006901D8"/>
    <w:rsid w:val="006A352C"/>
    <w:rsid w:val="006D3B2A"/>
    <w:rsid w:val="00725F5C"/>
    <w:rsid w:val="00730C44"/>
    <w:rsid w:val="0077502E"/>
    <w:rsid w:val="00775161"/>
    <w:rsid w:val="007A1B83"/>
    <w:rsid w:val="00821FF6"/>
    <w:rsid w:val="008566A4"/>
    <w:rsid w:val="0097206E"/>
    <w:rsid w:val="009B4923"/>
    <w:rsid w:val="009C76DE"/>
    <w:rsid w:val="00A156D0"/>
    <w:rsid w:val="00A2516F"/>
    <w:rsid w:val="00A409BA"/>
    <w:rsid w:val="00A765CA"/>
    <w:rsid w:val="00AD3606"/>
    <w:rsid w:val="00AE5222"/>
    <w:rsid w:val="00AF38BC"/>
    <w:rsid w:val="00AF720C"/>
    <w:rsid w:val="00B81978"/>
    <w:rsid w:val="00BB42B2"/>
    <w:rsid w:val="00BD436F"/>
    <w:rsid w:val="00BE7894"/>
    <w:rsid w:val="00C1566F"/>
    <w:rsid w:val="00C25AC4"/>
    <w:rsid w:val="00C807AA"/>
    <w:rsid w:val="00C8650A"/>
    <w:rsid w:val="00C903D7"/>
    <w:rsid w:val="00CF0463"/>
    <w:rsid w:val="00D601DB"/>
    <w:rsid w:val="00E54B2F"/>
    <w:rsid w:val="00EC3292"/>
    <w:rsid w:val="00F2692A"/>
    <w:rsid w:val="00F52C37"/>
    <w:rsid w:val="00F90271"/>
    <w:rsid w:val="00F94945"/>
    <w:rsid w:val="00F95CC8"/>
    <w:rsid w:val="00FA7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AC4"/>
    <w:pPr>
      <w:ind w:left="720"/>
      <w:contextualSpacing/>
    </w:pPr>
  </w:style>
  <w:style w:type="table" w:styleId="TableGrid">
    <w:name w:val="Table Grid"/>
    <w:basedOn w:val="TableNormal"/>
    <w:uiPriority w:val="59"/>
    <w:rsid w:val="00EC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F5C"/>
  </w:style>
  <w:style w:type="paragraph" w:styleId="Footer">
    <w:name w:val="footer"/>
    <w:basedOn w:val="Normal"/>
    <w:link w:val="FooterChar"/>
    <w:uiPriority w:val="99"/>
    <w:unhideWhenUsed/>
    <w:rsid w:val="00725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F5C"/>
  </w:style>
  <w:style w:type="character" w:styleId="Hyperlink">
    <w:name w:val="Hyperlink"/>
    <w:basedOn w:val="DefaultParagraphFont"/>
    <w:uiPriority w:val="99"/>
    <w:unhideWhenUsed/>
    <w:rsid w:val="007751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AC4"/>
    <w:pPr>
      <w:ind w:left="720"/>
      <w:contextualSpacing/>
    </w:pPr>
  </w:style>
  <w:style w:type="table" w:styleId="TableGrid">
    <w:name w:val="Table Grid"/>
    <w:basedOn w:val="TableNormal"/>
    <w:uiPriority w:val="59"/>
    <w:rsid w:val="00EC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F5C"/>
  </w:style>
  <w:style w:type="paragraph" w:styleId="Footer">
    <w:name w:val="footer"/>
    <w:basedOn w:val="Normal"/>
    <w:link w:val="FooterChar"/>
    <w:uiPriority w:val="99"/>
    <w:unhideWhenUsed/>
    <w:rsid w:val="00725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F5C"/>
  </w:style>
  <w:style w:type="character" w:styleId="Hyperlink">
    <w:name w:val="Hyperlink"/>
    <w:basedOn w:val="DefaultParagraphFont"/>
    <w:uiPriority w:val="99"/>
    <w:unhideWhenUsed/>
    <w:rsid w:val="00775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cp:lastPrinted>2021-06-21T09:56:00Z</cp:lastPrinted>
  <dcterms:created xsi:type="dcterms:W3CDTF">2021-04-07T14:47:00Z</dcterms:created>
  <dcterms:modified xsi:type="dcterms:W3CDTF">2021-06-21T10:00:00Z</dcterms:modified>
</cp:coreProperties>
</file>